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7784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44"/>
      <w:r>
        <w:rPr>
          <w:rFonts w:hint="eastAsia" w:ascii="方正小标宋简体" w:eastAsia="方正小标宋简体"/>
          <w:sz w:val="44"/>
          <w:szCs w:val="44"/>
        </w:rPr>
        <w:t>太白县秦岭生态环境保护突出问题整改情况公示</w:t>
      </w:r>
    </w:p>
    <w:bookmarkEnd w:id="0"/>
    <w:tbl>
      <w:tblPr>
        <w:tblStyle w:val="4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532"/>
        <w:gridCol w:w="1518"/>
        <w:gridCol w:w="3531"/>
        <w:gridCol w:w="1476"/>
        <w:gridCol w:w="3220"/>
        <w:gridCol w:w="1115"/>
        <w:gridCol w:w="563"/>
      </w:tblGrid>
      <w:tr w14:paraId="58DD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3BD2FB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OLE_LINK68"/>
            <w:bookmarkStart w:id="2" w:name="OLE_LINK69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2638E9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反馈问题</w:t>
            </w:r>
          </w:p>
        </w:tc>
        <w:tc>
          <w:tcPr>
            <w:tcW w:w="1560" w:type="dxa"/>
            <w:vAlign w:val="center"/>
          </w:tcPr>
          <w:p w14:paraId="525229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整改目标</w:t>
            </w:r>
          </w:p>
        </w:tc>
        <w:tc>
          <w:tcPr>
            <w:tcW w:w="3685" w:type="dxa"/>
            <w:vAlign w:val="center"/>
          </w:tcPr>
          <w:p w14:paraId="4094E7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整改措施</w:t>
            </w:r>
          </w:p>
        </w:tc>
        <w:tc>
          <w:tcPr>
            <w:tcW w:w="1037" w:type="dxa"/>
            <w:vAlign w:val="center"/>
          </w:tcPr>
          <w:p w14:paraId="0E5AE2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整改时限</w:t>
            </w:r>
          </w:p>
        </w:tc>
        <w:tc>
          <w:tcPr>
            <w:tcW w:w="3357" w:type="dxa"/>
            <w:vAlign w:val="center"/>
          </w:tcPr>
          <w:p w14:paraId="6DC605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  <w:tc>
          <w:tcPr>
            <w:tcW w:w="1134" w:type="dxa"/>
            <w:vAlign w:val="center"/>
          </w:tcPr>
          <w:p w14:paraId="589614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责任单位</w:t>
            </w:r>
          </w:p>
        </w:tc>
        <w:tc>
          <w:tcPr>
            <w:tcW w:w="567" w:type="dxa"/>
            <w:vAlign w:val="center"/>
          </w:tcPr>
          <w:p w14:paraId="511C67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bookmarkEnd w:id="1"/>
      <w:bookmarkEnd w:id="2"/>
      <w:tr w14:paraId="3309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3EC3D02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0D93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白县咀头镇塘口村眉太高速六标3号斜井气渣场属于秦岭重点保护区，眉太高速于2025年12月通车。按照陕西省秦岭生态环境保护条例，施工单位应在交通设施投入使用3个月内清理拆除施工现场及附属设施，及时恢复植被。目前现场仍堆放大量土方废渣，治理恢复进度缓慢。</w:t>
            </w:r>
          </w:p>
          <w:p w14:paraId="64BA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1FD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废渣清运并清理拆除附属设施，及时复垦，恢复植被。</w:t>
            </w:r>
          </w:p>
        </w:tc>
        <w:tc>
          <w:tcPr>
            <w:tcW w:w="3685" w:type="dxa"/>
            <w:vAlign w:val="center"/>
          </w:tcPr>
          <w:p w14:paraId="13C9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联系眉太高速项目公司督促六标段加快弃渣外运和复垦植绿进度，确保6月中旬完成林地植绿工作任务。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协调县自然资源和林业局及眉太项目公司，对眉太高速临时用地复垦情况进行再次检查验收，并及时反馈验收意见，督促眉太项目各标段加快复垦进度。</w:t>
            </w:r>
          </w:p>
        </w:tc>
        <w:tc>
          <w:tcPr>
            <w:tcW w:w="1037" w:type="dxa"/>
            <w:vAlign w:val="center"/>
          </w:tcPr>
          <w:p w14:paraId="6438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6.6.30</w:t>
            </w:r>
          </w:p>
        </w:tc>
        <w:tc>
          <w:tcPr>
            <w:tcW w:w="3357" w:type="dxa"/>
            <w:vAlign w:val="center"/>
          </w:tcPr>
          <w:p w14:paraId="5B68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已联系眉太高速项目公司督促六标段加快复垦植绿进度，当前场地内剩余弃渣已进行外运，耕地复垦任务已完成，5月22日购买入800余颗油松树苗对林地进行植绿，目前已完成复绿工作。</w:t>
            </w:r>
            <w:bookmarkStart w:id="3" w:name="_GoBack"/>
            <w:bookmarkEnd w:id="3"/>
          </w:p>
        </w:tc>
        <w:tc>
          <w:tcPr>
            <w:tcW w:w="1134" w:type="dxa"/>
            <w:vAlign w:val="center"/>
          </w:tcPr>
          <w:p w14:paraId="4608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交通运输局、</w:t>
            </w:r>
          </w:p>
          <w:p w14:paraId="1E20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自然资源和林业局</w:t>
            </w:r>
          </w:p>
        </w:tc>
        <w:tc>
          <w:tcPr>
            <w:tcW w:w="567" w:type="dxa"/>
            <w:vAlign w:val="center"/>
          </w:tcPr>
          <w:p w14:paraId="7C911F7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3E5F022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0"/>
    <w:rsid w:val="00013C2C"/>
    <w:rsid w:val="00043F22"/>
    <w:rsid w:val="00056515"/>
    <w:rsid w:val="00061F7D"/>
    <w:rsid w:val="00066A53"/>
    <w:rsid w:val="00070A7D"/>
    <w:rsid w:val="00081FA2"/>
    <w:rsid w:val="000D4131"/>
    <w:rsid w:val="00104789"/>
    <w:rsid w:val="00134B75"/>
    <w:rsid w:val="001607DD"/>
    <w:rsid w:val="00167D8F"/>
    <w:rsid w:val="001837B0"/>
    <w:rsid w:val="001C74B5"/>
    <w:rsid w:val="00217E2D"/>
    <w:rsid w:val="00276196"/>
    <w:rsid w:val="002B5F96"/>
    <w:rsid w:val="002C1E56"/>
    <w:rsid w:val="002C28AD"/>
    <w:rsid w:val="002D5D7D"/>
    <w:rsid w:val="00387C83"/>
    <w:rsid w:val="003A7553"/>
    <w:rsid w:val="003B3B29"/>
    <w:rsid w:val="004269A7"/>
    <w:rsid w:val="00430C1F"/>
    <w:rsid w:val="004B5841"/>
    <w:rsid w:val="004D11EC"/>
    <w:rsid w:val="004E2FD7"/>
    <w:rsid w:val="0050529E"/>
    <w:rsid w:val="00516EED"/>
    <w:rsid w:val="0051789F"/>
    <w:rsid w:val="005C55F4"/>
    <w:rsid w:val="005C6F87"/>
    <w:rsid w:val="005F3047"/>
    <w:rsid w:val="007169B2"/>
    <w:rsid w:val="007E118A"/>
    <w:rsid w:val="007E2DBD"/>
    <w:rsid w:val="00813A58"/>
    <w:rsid w:val="00846310"/>
    <w:rsid w:val="00895077"/>
    <w:rsid w:val="008B44CB"/>
    <w:rsid w:val="008C3189"/>
    <w:rsid w:val="008E5EE2"/>
    <w:rsid w:val="009E621D"/>
    <w:rsid w:val="009F6013"/>
    <w:rsid w:val="00A84B8C"/>
    <w:rsid w:val="00AD18B9"/>
    <w:rsid w:val="00B12B11"/>
    <w:rsid w:val="00B17011"/>
    <w:rsid w:val="00B55E3E"/>
    <w:rsid w:val="00B653F5"/>
    <w:rsid w:val="00C248C4"/>
    <w:rsid w:val="00C40F56"/>
    <w:rsid w:val="00C5236A"/>
    <w:rsid w:val="00C618E7"/>
    <w:rsid w:val="00C67328"/>
    <w:rsid w:val="00CB516E"/>
    <w:rsid w:val="00CB5EC6"/>
    <w:rsid w:val="00D11010"/>
    <w:rsid w:val="00D12F44"/>
    <w:rsid w:val="00D83675"/>
    <w:rsid w:val="00D9110C"/>
    <w:rsid w:val="00E02232"/>
    <w:rsid w:val="00E333CF"/>
    <w:rsid w:val="00E40E50"/>
    <w:rsid w:val="00E47C11"/>
    <w:rsid w:val="00EB6836"/>
    <w:rsid w:val="00EC2C18"/>
    <w:rsid w:val="00ED413A"/>
    <w:rsid w:val="00F1490B"/>
    <w:rsid w:val="00F60CAA"/>
    <w:rsid w:val="00F74D4D"/>
    <w:rsid w:val="25FD1CBC"/>
    <w:rsid w:val="55F72B68"/>
    <w:rsid w:val="56EB2D2D"/>
    <w:rsid w:val="57EE64A7"/>
    <w:rsid w:val="5F5F3395"/>
    <w:rsid w:val="5FD00935"/>
    <w:rsid w:val="7B19B4BF"/>
    <w:rsid w:val="7EDDCDBF"/>
    <w:rsid w:val="7FFB213A"/>
    <w:rsid w:val="A5F79439"/>
    <w:rsid w:val="F73BBFDA"/>
    <w:rsid w:val="FDB45ED0"/>
    <w:rsid w:val="FF9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636</Characters>
  <Lines>9</Lines>
  <Paragraphs>2</Paragraphs>
  <TotalTime>3</TotalTime>
  <ScaleCrop>false</ScaleCrop>
  <LinksUpToDate>false</LinksUpToDate>
  <CharactersWithSpaces>651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2025-11-29T00:55:00Z</dcterms:created>
  <dc:creator>Administrator</dc:creator>
  <cp:lastModifiedBy>任怡轩.</cp:lastModifiedBy>
  <cp:lastPrinted>2026-06-04T14:36:00Z</cp:lastPrinted>
  <dcterms:modified xsi:type="dcterms:W3CDTF">2026-06-04T15:07:15Z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825D00ADD04A4A5D977BE0E3FE50F3EE_13</vt:lpwstr>
  </property>
  <property fmtid="{D5CDD505-2E9C-101B-9397-08002B2CF9AE}" pid="4" name="KSOTemplateDocerSaveRecord">
    <vt:lpwstr>eyJoZGlkIjoiZjEwMTRlYjQxNzJkZmRmMjkxYjkxM2RiYjAyZTAwZWMiLCJ1c2VySWQiOiI0MzYxMDQzNzQifQ==</vt:lpwstr>
  </property>
</Properties>
</file>