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4A" w:rsidRPr="009D7BB9" w:rsidRDefault="0002244A">
      <w:pPr>
        <w:rPr>
          <w:rFonts w:ascii="黑体" w:eastAsia="黑体" w:hAnsi="黑体"/>
          <w:sz w:val="28"/>
          <w:szCs w:val="28"/>
        </w:rPr>
      </w:pPr>
      <w:r w:rsidRPr="009D7BB9">
        <w:rPr>
          <w:rFonts w:ascii="黑体" w:eastAsia="黑体" w:hAnsi="黑体" w:hint="eastAsia"/>
          <w:sz w:val="28"/>
          <w:szCs w:val="28"/>
        </w:rPr>
        <w:t>附件</w:t>
      </w:r>
      <w:r w:rsidRPr="009D7BB9">
        <w:rPr>
          <w:rFonts w:ascii="黑体" w:eastAsia="黑体" w:hAnsi="黑体"/>
          <w:sz w:val="28"/>
          <w:szCs w:val="28"/>
        </w:rPr>
        <w:t>21</w:t>
      </w:r>
    </w:p>
    <w:p w:rsidR="0002244A" w:rsidRDefault="0002244A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02244A" w:rsidRDefault="0002244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0"/>
          <w:szCs w:val="40"/>
        </w:rPr>
        <w:t>公开空表情况说明</w:t>
      </w:r>
    </w:p>
    <w:p w:rsidR="0002244A" w:rsidRDefault="0002244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02244A" w:rsidRDefault="00537BFB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 w:rsidR="0002244A">
        <w:rPr>
          <w:rFonts w:ascii="仿宋_GB2312" w:eastAsia="仿宋_GB2312" w:hint="eastAsia"/>
          <w:sz w:val="32"/>
          <w:szCs w:val="32"/>
        </w:rPr>
        <w:t>年国有资本经营预算收入决算表、</w:t>
      </w:r>
      <w:r w:rsidR="00C178B8">
        <w:rPr>
          <w:rFonts w:ascii="仿宋_GB2312" w:eastAsia="仿宋_GB2312" w:hint="eastAsia"/>
          <w:sz w:val="32"/>
          <w:szCs w:val="32"/>
        </w:rPr>
        <w:t>国有资本经营</w:t>
      </w:r>
      <w:r w:rsidR="0002244A">
        <w:rPr>
          <w:rFonts w:ascii="仿宋_GB2312" w:eastAsia="仿宋_GB2312" w:hint="eastAsia"/>
          <w:sz w:val="32"/>
          <w:szCs w:val="32"/>
        </w:rPr>
        <w:t>预算支出决算表，</w:t>
      </w:r>
      <w:r w:rsidRPr="00537BFB">
        <w:rPr>
          <w:rFonts w:ascii="仿宋_GB2312" w:eastAsia="仿宋_GB2312" w:hint="eastAsia"/>
          <w:sz w:val="32"/>
          <w:szCs w:val="32"/>
        </w:rPr>
        <w:t>国有资本经营预算转移性收支决算表</w:t>
      </w:r>
      <w:r w:rsidR="0002244A">
        <w:rPr>
          <w:rFonts w:ascii="仿宋_GB2312" w:eastAsia="仿宋_GB2312" w:hint="eastAsia"/>
          <w:sz w:val="32"/>
          <w:szCs w:val="32"/>
        </w:rPr>
        <w:t>为空表。</w:t>
      </w:r>
    </w:p>
    <w:p w:rsidR="0002244A" w:rsidRDefault="0002244A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原因：无国有资本经营预算，因此</w:t>
      </w:r>
      <w:r w:rsidR="005407B1">
        <w:rPr>
          <w:rFonts w:ascii="仿宋_GB2312" w:eastAsia="仿宋_GB2312" w:hint="eastAsia"/>
          <w:sz w:val="32"/>
          <w:szCs w:val="32"/>
        </w:rPr>
        <w:t>这三张决算</w:t>
      </w:r>
      <w:r>
        <w:rPr>
          <w:rFonts w:ascii="仿宋_GB2312" w:eastAsia="仿宋_GB2312" w:hint="eastAsia"/>
          <w:sz w:val="32"/>
          <w:szCs w:val="32"/>
        </w:rPr>
        <w:t>表为零。</w:t>
      </w:r>
    </w:p>
    <w:sectPr w:rsidR="0002244A" w:rsidSect="00435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86" w:rsidRDefault="002F6286">
      <w:r>
        <w:separator/>
      </w:r>
    </w:p>
  </w:endnote>
  <w:endnote w:type="continuationSeparator" w:id="0">
    <w:p w:rsidR="002F6286" w:rsidRDefault="002F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86" w:rsidRDefault="002F6286">
      <w:r>
        <w:separator/>
      </w:r>
    </w:p>
  </w:footnote>
  <w:footnote w:type="continuationSeparator" w:id="0">
    <w:p w:rsidR="002F6286" w:rsidRDefault="002F6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 w:rsidP="00086E6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4A" w:rsidRDefault="000224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742"/>
    <w:rsid w:val="00000484"/>
    <w:rsid w:val="0002244A"/>
    <w:rsid w:val="00067109"/>
    <w:rsid w:val="00086E68"/>
    <w:rsid w:val="000B5742"/>
    <w:rsid w:val="001501CE"/>
    <w:rsid w:val="001B1106"/>
    <w:rsid w:val="002836DA"/>
    <w:rsid w:val="002A3EAB"/>
    <w:rsid w:val="002D4781"/>
    <w:rsid w:val="002F6286"/>
    <w:rsid w:val="00336D7C"/>
    <w:rsid w:val="003759F7"/>
    <w:rsid w:val="00416035"/>
    <w:rsid w:val="00417E5C"/>
    <w:rsid w:val="0043564E"/>
    <w:rsid w:val="0045764D"/>
    <w:rsid w:val="00507E2F"/>
    <w:rsid w:val="00537BFB"/>
    <w:rsid w:val="005407B1"/>
    <w:rsid w:val="00631678"/>
    <w:rsid w:val="006E68BC"/>
    <w:rsid w:val="007510DD"/>
    <w:rsid w:val="00770F80"/>
    <w:rsid w:val="00931656"/>
    <w:rsid w:val="00962D29"/>
    <w:rsid w:val="00971E11"/>
    <w:rsid w:val="009760DC"/>
    <w:rsid w:val="009C5888"/>
    <w:rsid w:val="009D7BB9"/>
    <w:rsid w:val="00B1523F"/>
    <w:rsid w:val="00B77195"/>
    <w:rsid w:val="00C178B8"/>
    <w:rsid w:val="00D129D9"/>
    <w:rsid w:val="00DE49F5"/>
    <w:rsid w:val="00DE6E4F"/>
    <w:rsid w:val="00E235E6"/>
    <w:rsid w:val="00ED12D0"/>
    <w:rsid w:val="00ED2C7E"/>
    <w:rsid w:val="00F7759D"/>
    <w:rsid w:val="00F90DED"/>
    <w:rsid w:val="00FC29AA"/>
    <w:rsid w:val="08A52E87"/>
    <w:rsid w:val="323F007B"/>
    <w:rsid w:val="3E2C556D"/>
    <w:rsid w:val="433946F3"/>
    <w:rsid w:val="45377D95"/>
    <w:rsid w:val="4E8115E5"/>
    <w:rsid w:val="59837E39"/>
    <w:rsid w:val="5D3C6241"/>
    <w:rsid w:val="7B84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35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3564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3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3564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356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21</cp:revision>
  <cp:lastPrinted>2019-06-25T09:04:00Z</cp:lastPrinted>
  <dcterms:created xsi:type="dcterms:W3CDTF">2018-05-22T05:49:00Z</dcterms:created>
  <dcterms:modified xsi:type="dcterms:W3CDTF">2020-08-26T13:25:00Z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